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6C51FE2" w14:textId="77777777" w:rsidR="00055CC4" w:rsidRDefault="00055CC4" w:rsidP="00055CC4">
      <w:pPr>
        <w:pStyle w:val="a3"/>
      </w:pPr>
      <w:r>
        <w:rPr>
          <w:rFonts w:hint="eastAsia"/>
        </w:rPr>
        <w:t>支付系统部署说明文档</w:t>
      </w:r>
    </w:p>
    <w:p w14:paraId="7364F0F9" w14:textId="77777777" w:rsidR="00055CC4" w:rsidRPr="00055CC4" w:rsidRDefault="00055CC4" w:rsidP="00055CC4"/>
    <w:p w14:paraId="027D726D" w14:textId="77777777" w:rsidR="00055CC4" w:rsidRPr="00055CC4" w:rsidRDefault="00055CC4" w:rsidP="00055CC4"/>
    <w:p w14:paraId="219B7DB7" w14:textId="77777777" w:rsidR="00055CC4" w:rsidRPr="00055CC4" w:rsidRDefault="00055CC4" w:rsidP="00055CC4"/>
    <w:p w14:paraId="65329F36" w14:textId="77777777" w:rsidR="00055CC4" w:rsidRPr="00055CC4" w:rsidRDefault="00055CC4" w:rsidP="00055CC4"/>
    <w:p w14:paraId="6212C144" w14:textId="77777777" w:rsidR="00055CC4" w:rsidRPr="00055CC4" w:rsidRDefault="00055CC4" w:rsidP="00055CC4"/>
    <w:p w14:paraId="048D4811" w14:textId="77777777" w:rsidR="00055CC4" w:rsidRPr="00055CC4" w:rsidRDefault="00055CC4" w:rsidP="00055CC4"/>
    <w:p w14:paraId="3B12590B" w14:textId="77777777" w:rsidR="00055CC4" w:rsidRPr="00055CC4" w:rsidRDefault="00055CC4" w:rsidP="00055CC4"/>
    <w:p w14:paraId="49EEBC8F" w14:textId="77777777" w:rsidR="00055CC4" w:rsidRPr="00055CC4" w:rsidRDefault="00055CC4" w:rsidP="00055CC4"/>
    <w:p w14:paraId="66C49150" w14:textId="77777777" w:rsidR="00055CC4" w:rsidRPr="00055CC4" w:rsidRDefault="00055CC4" w:rsidP="00055CC4"/>
    <w:p w14:paraId="1E07A253" w14:textId="77777777" w:rsidR="00055CC4" w:rsidRPr="00055CC4" w:rsidRDefault="00055CC4" w:rsidP="00055CC4"/>
    <w:p w14:paraId="25EB1216" w14:textId="77777777" w:rsidR="00055CC4" w:rsidRPr="00055CC4" w:rsidRDefault="00055CC4" w:rsidP="00055CC4"/>
    <w:p w14:paraId="462197DB" w14:textId="77777777" w:rsidR="00055CC4" w:rsidRPr="00055CC4" w:rsidRDefault="00055CC4" w:rsidP="00055CC4"/>
    <w:p w14:paraId="11CB7970" w14:textId="77777777" w:rsidR="00055CC4" w:rsidRPr="00055CC4" w:rsidRDefault="00055CC4" w:rsidP="00055CC4"/>
    <w:p w14:paraId="45FE7F1A" w14:textId="77777777" w:rsidR="00055CC4" w:rsidRPr="00055CC4" w:rsidRDefault="00055CC4" w:rsidP="00055CC4"/>
    <w:p w14:paraId="4F5ED1E0" w14:textId="77777777" w:rsidR="00055CC4" w:rsidRPr="00055CC4" w:rsidRDefault="00055CC4" w:rsidP="00055CC4"/>
    <w:p w14:paraId="03A65885" w14:textId="77777777" w:rsidR="00055CC4" w:rsidRPr="00055CC4" w:rsidRDefault="00055CC4" w:rsidP="00055CC4"/>
    <w:p w14:paraId="1F9E8723" w14:textId="77777777" w:rsidR="00055CC4" w:rsidRPr="00055CC4" w:rsidRDefault="00055CC4" w:rsidP="00055CC4"/>
    <w:p w14:paraId="1FB3129F" w14:textId="77777777" w:rsidR="00055CC4" w:rsidRDefault="00055CC4" w:rsidP="00055CC4">
      <w:pPr>
        <w:tabs>
          <w:tab w:val="left" w:pos="5626"/>
        </w:tabs>
      </w:pPr>
    </w:p>
    <w:p w14:paraId="33DE2D7D" w14:textId="77777777" w:rsidR="00055CC4" w:rsidRDefault="00055CC4" w:rsidP="00055CC4">
      <w:pPr>
        <w:tabs>
          <w:tab w:val="left" w:pos="5626"/>
        </w:tabs>
      </w:pPr>
    </w:p>
    <w:p w14:paraId="6D83D213" w14:textId="77777777" w:rsidR="00055CC4" w:rsidRDefault="00055CC4" w:rsidP="00055CC4">
      <w:pPr>
        <w:tabs>
          <w:tab w:val="left" w:pos="5626"/>
        </w:tabs>
      </w:pPr>
    </w:p>
    <w:p w14:paraId="751F0F8C" w14:textId="77777777" w:rsidR="00055CC4" w:rsidRDefault="00055CC4" w:rsidP="00055CC4">
      <w:pPr>
        <w:tabs>
          <w:tab w:val="left" w:pos="5626"/>
        </w:tabs>
      </w:pPr>
    </w:p>
    <w:p w14:paraId="43A45662" w14:textId="77777777" w:rsidR="00055CC4" w:rsidRPr="00055CC4" w:rsidRDefault="00055CC4" w:rsidP="00055CC4">
      <w:pPr>
        <w:tabs>
          <w:tab w:val="left" w:pos="5626"/>
        </w:tabs>
        <w:rPr>
          <w:b/>
        </w:rPr>
      </w:pPr>
    </w:p>
    <w:p w14:paraId="1292D66E" w14:textId="77777777" w:rsidR="00055CC4" w:rsidRDefault="00055CC4" w:rsidP="00055CC4">
      <w:pPr>
        <w:tabs>
          <w:tab w:val="left" w:pos="5626"/>
        </w:tabs>
        <w:jc w:val="left"/>
        <w:rPr>
          <w:b/>
        </w:rPr>
      </w:pPr>
    </w:p>
    <w:p w14:paraId="2638F1DC" w14:textId="77777777" w:rsidR="00055CC4" w:rsidRDefault="00055CC4" w:rsidP="00055CC4">
      <w:pPr>
        <w:tabs>
          <w:tab w:val="left" w:pos="5626"/>
        </w:tabs>
        <w:jc w:val="left"/>
        <w:rPr>
          <w:b/>
        </w:rPr>
      </w:pPr>
    </w:p>
    <w:p w14:paraId="71A34BBA" w14:textId="77777777" w:rsidR="00055CC4" w:rsidRDefault="00055CC4" w:rsidP="00055CC4">
      <w:pPr>
        <w:tabs>
          <w:tab w:val="left" w:pos="5626"/>
        </w:tabs>
        <w:jc w:val="left"/>
        <w:rPr>
          <w:b/>
        </w:rPr>
      </w:pPr>
    </w:p>
    <w:p w14:paraId="209D115D" w14:textId="77777777" w:rsidR="00055CC4" w:rsidRDefault="00055CC4" w:rsidP="00055CC4">
      <w:pPr>
        <w:tabs>
          <w:tab w:val="left" w:pos="5626"/>
        </w:tabs>
        <w:jc w:val="center"/>
        <w:rPr>
          <w:b/>
        </w:rPr>
      </w:pPr>
    </w:p>
    <w:p w14:paraId="44AFDAC0" w14:textId="77777777" w:rsidR="00055CC4" w:rsidRPr="00055CC4" w:rsidRDefault="00055CC4" w:rsidP="00055CC4">
      <w:pPr>
        <w:tabs>
          <w:tab w:val="left" w:pos="5626"/>
        </w:tabs>
        <w:jc w:val="center"/>
        <w:rPr>
          <w:b/>
        </w:rPr>
      </w:pPr>
      <w:r w:rsidRPr="00055CC4">
        <w:rPr>
          <w:rFonts w:hint="eastAsia"/>
          <w:b/>
        </w:rPr>
        <w:t>作者：王金刚</w:t>
      </w:r>
    </w:p>
    <w:p w14:paraId="2967D9E8" w14:textId="77777777" w:rsidR="00055CC4" w:rsidRDefault="00055CC4" w:rsidP="00055CC4">
      <w:pPr>
        <w:tabs>
          <w:tab w:val="left" w:pos="5626"/>
        </w:tabs>
        <w:jc w:val="center"/>
        <w:rPr>
          <w:b/>
        </w:rPr>
      </w:pPr>
      <w:r w:rsidRPr="00055CC4">
        <w:rPr>
          <w:rFonts w:hint="eastAsia"/>
          <w:b/>
        </w:rPr>
        <w:t>时间：2017.04.18</w:t>
      </w:r>
    </w:p>
    <w:p w14:paraId="101F712D" w14:textId="77777777" w:rsidR="00055CC4" w:rsidRDefault="00055CC4" w:rsidP="00055CC4">
      <w:pPr>
        <w:tabs>
          <w:tab w:val="left" w:pos="5626"/>
        </w:tabs>
        <w:jc w:val="center"/>
        <w:rPr>
          <w:b/>
        </w:rPr>
      </w:pPr>
    </w:p>
    <w:p w14:paraId="2145814C" w14:textId="77777777" w:rsidR="00055CC4" w:rsidRDefault="00055CC4" w:rsidP="00055CC4">
      <w:pPr>
        <w:tabs>
          <w:tab w:val="left" w:pos="5626"/>
        </w:tabs>
        <w:jc w:val="center"/>
        <w:rPr>
          <w:b/>
        </w:rPr>
      </w:pPr>
    </w:p>
    <w:p w14:paraId="027E120F" w14:textId="77777777" w:rsidR="00055CC4" w:rsidRDefault="00055CC4" w:rsidP="00055CC4">
      <w:pPr>
        <w:tabs>
          <w:tab w:val="left" w:pos="5626"/>
        </w:tabs>
        <w:jc w:val="center"/>
        <w:rPr>
          <w:b/>
        </w:rPr>
      </w:pPr>
    </w:p>
    <w:p w14:paraId="39878DEF" w14:textId="77777777" w:rsidR="00055CC4" w:rsidRDefault="00055CC4" w:rsidP="00055CC4">
      <w:pPr>
        <w:pStyle w:val="a5"/>
        <w:numPr>
          <w:ilvl w:val="0"/>
          <w:numId w:val="1"/>
        </w:numPr>
        <w:tabs>
          <w:tab w:val="left" w:pos="5626"/>
        </w:tabs>
        <w:ind w:firstLineChars="0"/>
        <w:jc w:val="left"/>
      </w:pPr>
      <w:r w:rsidRPr="00055CC4">
        <w:rPr>
          <w:rFonts w:hint="eastAsia"/>
        </w:rPr>
        <w:lastRenderedPageBreak/>
        <w:t>支付系统</w:t>
      </w:r>
      <w:r>
        <w:rPr>
          <w:rFonts w:hint="eastAsia"/>
        </w:rPr>
        <w:t>各模块介绍</w:t>
      </w:r>
    </w:p>
    <w:p w14:paraId="157993F2" w14:textId="1B823F0A" w:rsidR="00CB0846" w:rsidRDefault="00CB0846" w:rsidP="00CB0846">
      <w:pPr>
        <w:tabs>
          <w:tab w:val="left" w:pos="5626"/>
        </w:tabs>
        <w:ind w:left="425"/>
        <w:jc w:val="left"/>
      </w:pPr>
      <w:r>
        <w:t>common:</w:t>
      </w:r>
      <w:r>
        <w:rPr>
          <w:rFonts w:hint="eastAsia"/>
        </w:rPr>
        <w:t>基础工具包，其他模块都依赖此包</w:t>
      </w:r>
    </w:p>
    <w:p w14:paraId="6EB934D4" w14:textId="1C893DCB" w:rsidR="00CB0846" w:rsidRDefault="00CB0846" w:rsidP="00CB0846">
      <w:pPr>
        <w:tabs>
          <w:tab w:val="left" w:pos="5626"/>
        </w:tabs>
        <w:ind w:left="425"/>
        <w:jc w:val="left"/>
      </w:pPr>
      <w:proofErr w:type="spellStart"/>
      <w:r>
        <w:rPr>
          <w:rFonts w:hint="eastAsia"/>
        </w:rPr>
        <w:t>paym</w:t>
      </w:r>
      <w:r>
        <w:t>edium</w:t>
      </w:r>
      <w:proofErr w:type="spellEnd"/>
      <w:r>
        <w:t>:</w:t>
      </w:r>
      <w:r>
        <w:rPr>
          <w:rFonts w:hint="eastAsia"/>
        </w:rPr>
        <w:t>支付介质管理模块，</w:t>
      </w:r>
      <w:r w:rsidR="001A4FDA">
        <w:rPr>
          <w:rFonts w:hint="eastAsia"/>
        </w:rPr>
        <w:t>包括支付介质的维护以及</w:t>
      </w:r>
      <w:bookmarkStart w:id="0" w:name="_GoBack"/>
      <w:bookmarkEnd w:id="0"/>
      <w:r w:rsidR="00A916AC">
        <w:rPr>
          <w:rFonts w:hint="eastAsia"/>
        </w:rPr>
        <w:t>下发</w:t>
      </w:r>
    </w:p>
    <w:p w14:paraId="2CCD3B64" w14:textId="74C19365" w:rsidR="00A916AC" w:rsidRDefault="00A916AC" w:rsidP="00CB0846">
      <w:pPr>
        <w:tabs>
          <w:tab w:val="left" w:pos="5626"/>
        </w:tabs>
        <w:ind w:left="425"/>
        <w:jc w:val="left"/>
      </w:pPr>
      <w:proofErr w:type="spellStart"/>
      <w:r>
        <w:rPr>
          <w:rFonts w:hint="eastAsia"/>
        </w:rPr>
        <w:t>paytiming</w:t>
      </w:r>
      <w:proofErr w:type="spellEnd"/>
      <w:r>
        <w:rPr>
          <w:rFonts w:hint="eastAsia"/>
        </w:rPr>
        <w:t>:</w:t>
      </w:r>
      <w:r w:rsidR="006D3C20">
        <w:rPr>
          <w:rFonts w:hint="eastAsia"/>
        </w:rPr>
        <w:t>支付系统的任务调度工程，此</w:t>
      </w:r>
      <w:r>
        <w:rPr>
          <w:rFonts w:hint="eastAsia"/>
        </w:rPr>
        <w:t>模块只有任务配置，具体的实现在各个功能模块中，通过DUBBOX调用。</w:t>
      </w:r>
    </w:p>
    <w:p w14:paraId="452378B3" w14:textId="3B537014" w:rsidR="00A916AC" w:rsidRDefault="00A916AC" w:rsidP="00CB0846">
      <w:pPr>
        <w:tabs>
          <w:tab w:val="left" w:pos="5626"/>
        </w:tabs>
        <w:ind w:left="425"/>
        <w:jc w:val="left"/>
      </w:pPr>
      <w:proofErr w:type="spellStart"/>
      <w:r>
        <w:t>pp-service-api:DUBBOX</w:t>
      </w:r>
      <w:proofErr w:type="spellEnd"/>
      <w:r>
        <w:rPr>
          <w:rFonts w:hint="eastAsia"/>
        </w:rPr>
        <w:t>的接口定义工程</w:t>
      </w:r>
    </w:p>
    <w:p w14:paraId="05A68BBF" w14:textId="17CB1650" w:rsidR="002429D8" w:rsidRDefault="002429D8" w:rsidP="00CB0846">
      <w:pPr>
        <w:tabs>
          <w:tab w:val="left" w:pos="5626"/>
        </w:tabs>
        <w:ind w:left="425"/>
        <w:jc w:val="left"/>
      </w:pPr>
      <w:proofErr w:type="spellStart"/>
      <w:r>
        <w:rPr>
          <w:rFonts w:hint="eastAsia"/>
        </w:rPr>
        <w:t>pp</w:t>
      </w:r>
      <w:proofErr w:type="spellEnd"/>
      <w:r>
        <w:t>-service-</w:t>
      </w:r>
      <w:proofErr w:type="spellStart"/>
      <w:r>
        <w:t>impl</w:t>
      </w:r>
      <w:proofErr w:type="spellEnd"/>
      <w:r>
        <w:t>:</w:t>
      </w:r>
      <w:r>
        <w:rPr>
          <w:rFonts w:hint="eastAsia"/>
        </w:rPr>
        <w:t>支付主模块，包括支付订单、退单的实现以及与各个第三方的对接</w:t>
      </w:r>
    </w:p>
    <w:p w14:paraId="61DDDF44" w14:textId="1444ADDA" w:rsidR="002429D8" w:rsidRDefault="002429D8" w:rsidP="00CB0846">
      <w:pPr>
        <w:tabs>
          <w:tab w:val="left" w:pos="5626"/>
        </w:tabs>
        <w:ind w:left="425"/>
        <w:jc w:val="left"/>
      </w:pPr>
      <w:proofErr w:type="spellStart"/>
      <w:r>
        <w:rPr>
          <w:rFonts w:hint="eastAsia"/>
        </w:rPr>
        <w:t>wfjpay</w:t>
      </w:r>
      <w:proofErr w:type="spellEnd"/>
      <w:r>
        <w:rPr>
          <w:rFonts w:hint="eastAsia"/>
        </w:rPr>
        <w:t>:线上支付的WEB项目，包括与CMS，购物车等的交互</w:t>
      </w:r>
    </w:p>
    <w:p w14:paraId="12BDBE92" w14:textId="0069B582" w:rsidR="002429D8" w:rsidRDefault="002429D8" w:rsidP="00CB0846">
      <w:pPr>
        <w:tabs>
          <w:tab w:val="left" w:pos="5626"/>
        </w:tabs>
        <w:ind w:left="425"/>
        <w:jc w:val="left"/>
      </w:pPr>
      <w:proofErr w:type="spellStart"/>
      <w:r>
        <w:rPr>
          <w:rFonts w:hint="eastAsia"/>
        </w:rPr>
        <w:t>wfjpay</w:t>
      </w:r>
      <w:proofErr w:type="spellEnd"/>
      <w:r>
        <w:rPr>
          <w:rFonts w:hint="eastAsia"/>
        </w:rPr>
        <w:t>-inner</w:t>
      </w:r>
      <w:r w:rsidR="00FA2D7E">
        <w:t>:</w:t>
      </w:r>
      <w:r w:rsidR="00FA2D7E">
        <w:rPr>
          <w:rFonts w:hint="eastAsia"/>
        </w:rPr>
        <w:t>线下支付的接口暴漏工程，通过DUBBOX调用</w:t>
      </w:r>
      <w:proofErr w:type="spellStart"/>
      <w:r w:rsidR="00FA2D7E">
        <w:rPr>
          <w:rFonts w:hint="eastAsia"/>
        </w:rPr>
        <w:t>pp</w:t>
      </w:r>
      <w:proofErr w:type="spellEnd"/>
      <w:r w:rsidR="00FA2D7E">
        <w:rPr>
          <w:rFonts w:hint="eastAsia"/>
        </w:rPr>
        <w:t>-service-</w:t>
      </w:r>
      <w:proofErr w:type="spellStart"/>
      <w:r w:rsidR="00FA2D7E">
        <w:rPr>
          <w:rFonts w:hint="eastAsia"/>
        </w:rPr>
        <w:t>impl</w:t>
      </w:r>
      <w:proofErr w:type="spellEnd"/>
      <w:r w:rsidR="00FA2D7E">
        <w:rPr>
          <w:rFonts w:hint="eastAsia"/>
        </w:rPr>
        <w:t>实现功能</w:t>
      </w:r>
    </w:p>
    <w:p w14:paraId="7264E150" w14:textId="7BAD3559" w:rsidR="00FA2D7E" w:rsidRDefault="00FA2D7E" w:rsidP="00CB0846">
      <w:pPr>
        <w:tabs>
          <w:tab w:val="left" w:pos="5626"/>
        </w:tabs>
        <w:ind w:left="425"/>
        <w:jc w:val="left"/>
      </w:pPr>
      <w:proofErr w:type="spellStart"/>
      <w:r>
        <w:rPr>
          <w:rFonts w:hint="eastAsia"/>
        </w:rPr>
        <w:t>wfjpay</w:t>
      </w:r>
      <w:proofErr w:type="spellEnd"/>
      <w:r>
        <w:rPr>
          <w:rFonts w:hint="eastAsia"/>
        </w:rPr>
        <w:t>-outer</w:t>
      </w:r>
      <w:r>
        <w:t>:</w:t>
      </w:r>
      <w:r>
        <w:rPr>
          <w:rFonts w:hint="eastAsia"/>
        </w:rPr>
        <w:t>预留的外网接口暴漏工程，目前没用</w:t>
      </w:r>
    </w:p>
    <w:p w14:paraId="3EE47E82" w14:textId="7CCD8AAE" w:rsidR="00FA2D7E" w:rsidRDefault="00FA2D7E" w:rsidP="00CB0846">
      <w:pPr>
        <w:tabs>
          <w:tab w:val="left" w:pos="5626"/>
        </w:tabs>
        <w:ind w:left="425"/>
        <w:jc w:val="left"/>
      </w:pPr>
      <w:proofErr w:type="spellStart"/>
      <w:r>
        <w:rPr>
          <w:rFonts w:hint="eastAsia"/>
        </w:rPr>
        <w:t>wfjp</w:t>
      </w:r>
      <w:r>
        <w:t>ay</w:t>
      </w:r>
      <w:proofErr w:type="spellEnd"/>
      <w:r>
        <w:t>-verify:</w:t>
      </w:r>
      <w:r>
        <w:rPr>
          <w:rFonts w:hint="eastAsia"/>
        </w:rPr>
        <w:t>券核销的功能模块，包括有赞、美团、驿氪券核销</w:t>
      </w:r>
    </w:p>
    <w:p w14:paraId="205CE46B" w14:textId="77777777" w:rsidR="00055CC4" w:rsidRDefault="00055CC4" w:rsidP="00055CC4">
      <w:pPr>
        <w:pStyle w:val="a5"/>
        <w:numPr>
          <w:ilvl w:val="0"/>
          <w:numId w:val="1"/>
        </w:numPr>
        <w:tabs>
          <w:tab w:val="left" w:pos="5626"/>
        </w:tabs>
        <w:ind w:firstLineChars="0"/>
        <w:jc w:val="left"/>
      </w:pPr>
      <w:r>
        <w:rPr>
          <w:rFonts w:hint="eastAsia"/>
        </w:rPr>
        <w:t>支付系统各模块调用关系</w:t>
      </w:r>
    </w:p>
    <w:p w14:paraId="6A5FAB61" w14:textId="54682486" w:rsidR="00696E5B" w:rsidRDefault="00AE772B" w:rsidP="00696E5B">
      <w:pPr>
        <w:tabs>
          <w:tab w:val="left" w:pos="5626"/>
        </w:tabs>
        <w:jc w:val="left"/>
      </w:pPr>
      <w:r w:rsidRPr="00AE772B">
        <w:rPr>
          <w:noProof/>
        </w:rPr>
        <w:drawing>
          <wp:inline distT="0" distB="0" distL="0" distR="0" wp14:anchorId="3A4DFC86" wp14:editId="15E492C3">
            <wp:extent cx="5270500" cy="33756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9824" w14:textId="77777777" w:rsidR="00055CC4" w:rsidRDefault="00055CC4" w:rsidP="00055CC4">
      <w:pPr>
        <w:pStyle w:val="a5"/>
        <w:numPr>
          <w:ilvl w:val="0"/>
          <w:numId w:val="1"/>
        </w:numPr>
        <w:tabs>
          <w:tab w:val="left" w:pos="5626"/>
        </w:tabs>
        <w:ind w:firstLineChars="0"/>
        <w:jc w:val="left"/>
      </w:pPr>
      <w:r>
        <w:rPr>
          <w:rFonts w:hint="eastAsia"/>
        </w:rPr>
        <w:t>支付系统各模块配置文件详解</w:t>
      </w:r>
    </w:p>
    <w:p w14:paraId="01BA1E76" w14:textId="41CA8AA0" w:rsidR="00E65999" w:rsidRDefault="00CC0B8F" w:rsidP="00CC0B8F">
      <w:pPr>
        <w:tabs>
          <w:tab w:val="left" w:pos="5626"/>
        </w:tabs>
        <w:jc w:val="left"/>
      </w:pPr>
      <w:r>
        <w:rPr>
          <w:rFonts w:hint="eastAsia"/>
        </w:rPr>
        <w:t xml:space="preserve">    </w:t>
      </w:r>
      <w:r w:rsidR="00E65999">
        <w:rPr>
          <w:rFonts w:hint="eastAsia"/>
        </w:rPr>
        <w:t>支付系统的所有配置配置文件都通过filter来管理</w:t>
      </w:r>
      <w:r>
        <w:rPr>
          <w:rFonts w:hint="eastAsia"/>
        </w:rPr>
        <w:t>，所以只需要修改filter目录下的对应环境的配置文件即可，比如filter-</w:t>
      </w:r>
      <w:proofErr w:type="spellStart"/>
      <w:r>
        <w:rPr>
          <w:rFonts w:hint="eastAsia"/>
        </w:rPr>
        <w:t>development.properties</w:t>
      </w:r>
      <w:proofErr w:type="spellEnd"/>
      <w:r>
        <w:rPr>
          <w:rFonts w:hint="eastAsia"/>
        </w:rPr>
        <w:t>就是对应开发环境的配置文件</w:t>
      </w:r>
    </w:p>
    <w:p w14:paraId="06649C63" w14:textId="77777777" w:rsidR="00FD208E" w:rsidRDefault="00FD208E" w:rsidP="00055CC4">
      <w:pPr>
        <w:pStyle w:val="a5"/>
        <w:numPr>
          <w:ilvl w:val="1"/>
          <w:numId w:val="1"/>
        </w:numPr>
        <w:tabs>
          <w:tab w:val="left" w:pos="5626"/>
        </w:tabs>
        <w:ind w:firstLineChars="0"/>
        <w:jc w:val="left"/>
      </w:pPr>
      <w:proofErr w:type="spellStart"/>
      <w:proofErr w:type="gramStart"/>
      <w:r>
        <w:t>paymedium</w:t>
      </w:r>
      <w:proofErr w:type="spellEnd"/>
      <w:proofErr w:type="gramEnd"/>
    </w:p>
    <w:p w14:paraId="4B3DB0EB" w14:textId="16DBE5BC" w:rsidR="007B1323" w:rsidRDefault="001143BE" w:rsidP="007B1323">
      <w:pPr>
        <w:pStyle w:val="a5"/>
        <w:tabs>
          <w:tab w:val="left" w:pos="5626"/>
        </w:tabs>
        <w:ind w:left="425" w:firstLineChars="0" w:firstLine="0"/>
        <w:jc w:val="left"/>
      </w:pPr>
      <w:r w:rsidRPr="001143BE">
        <w:rPr>
          <w:noProof/>
        </w:rPr>
        <w:drawing>
          <wp:inline distT="0" distB="0" distL="0" distR="0" wp14:anchorId="0D091BCA" wp14:editId="438B61FF">
            <wp:extent cx="2066305" cy="35084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5604" cy="35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2B8B" w14:textId="0A531637" w:rsidR="008E0769" w:rsidRPr="00DE30CC" w:rsidRDefault="002D36F4" w:rsidP="00DE30CC">
      <w:pPr>
        <w:pStyle w:val="a5"/>
        <w:tabs>
          <w:tab w:val="left" w:pos="5626"/>
        </w:tabs>
        <w:ind w:left="425" w:firstLineChars="0" w:firstLine="0"/>
        <w:jc w:val="left"/>
        <w:rPr>
          <w:color w:val="FF0000"/>
        </w:rPr>
      </w:pPr>
      <w:r>
        <w:rPr>
          <w:rFonts w:hint="eastAsia"/>
        </w:rPr>
        <w:t>此工程只需要修改</w:t>
      </w:r>
      <w:r w:rsidR="005477A2">
        <w:rPr>
          <w:rFonts w:hint="eastAsia"/>
        </w:rPr>
        <w:t>5</w:t>
      </w:r>
      <w:r>
        <w:rPr>
          <w:rFonts w:hint="eastAsia"/>
        </w:rPr>
        <w:t>个地方：</w:t>
      </w:r>
      <w:r w:rsidRPr="008E0769">
        <w:rPr>
          <w:rFonts w:hint="eastAsia"/>
          <w:color w:val="FF0000"/>
        </w:rPr>
        <w:t>数据库、MQ、异常配置、监控配置</w:t>
      </w:r>
      <w:r w:rsidR="005477A2" w:rsidRPr="008E0769">
        <w:rPr>
          <w:rFonts w:hint="eastAsia"/>
          <w:color w:val="FF0000"/>
        </w:rPr>
        <w:t>、下发OMS配置</w:t>
      </w:r>
    </w:p>
    <w:p w14:paraId="05F52B0C" w14:textId="43ADCD76" w:rsidR="005477A2" w:rsidRDefault="003B1939" w:rsidP="007B1323">
      <w:pPr>
        <w:pStyle w:val="a5"/>
        <w:tabs>
          <w:tab w:val="left" w:pos="5626"/>
        </w:tabs>
        <w:ind w:left="425" w:firstLineChars="0" w:firstLine="0"/>
        <w:jc w:val="left"/>
      </w:pPr>
      <w:r w:rsidRPr="003B1939">
        <w:rPr>
          <w:noProof/>
        </w:rPr>
        <w:drawing>
          <wp:inline distT="0" distB="0" distL="0" distR="0" wp14:anchorId="7DB007C6" wp14:editId="2418BED2">
            <wp:extent cx="6955775" cy="2696829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84133" cy="270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2A6D" w14:textId="77777777" w:rsidR="00FD208E" w:rsidRDefault="00FD208E" w:rsidP="00055CC4">
      <w:pPr>
        <w:pStyle w:val="a5"/>
        <w:numPr>
          <w:ilvl w:val="1"/>
          <w:numId w:val="1"/>
        </w:numPr>
        <w:tabs>
          <w:tab w:val="left" w:pos="5626"/>
        </w:tabs>
        <w:ind w:firstLineChars="0"/>
        <w:jc w:val="left"/>
      </w:pPr>
      <w:proofErr w:type="spellStart"/>
      <w:proofErr w:type="gramStart"/>
      <w:r>
        <w:t>pp</w:t>
      </w:r>
      <w:proofErr w:type="spellEnd"/>
      <w:proofErr w:type="gramEnd"/>
      <w:r>
        <w:t>-service-</w:t>
      </w:r>
      <w:proofErr w:type="spellStart"/>
      <w:r>
        <w:t>impl</w:t>
      </w:r>
      <w:proofErr w:type="spellEnd"/>
    </w:p>
    <w:p w14:paraId="13B21352" w14:textId="69546C2D" w:rsidR="00EC11AC" w:rsidRDefault="00EC11AC" w:rsidP="00EC11AC">
      <w:pPr>
        <w:tabs>
          <w:tab w:val="left" w:pos="5626"/>
        </w:tabs>
        <w:jc w:val="left"/>
      </w:pPr>
      <w:r>
        <w:rPr>
          <w:rFonts w:hint="eastAsia"/>
        </w:rPr>
        <w:t xml:space="preserve"> </w:t>
      </w:r>
      <w:r w:rsidR="00FF3B8A" w:rsidRPr="00FF3B8A">
        <w:rPr>
          <w:noProof/>
        </w:rPr>
        <w:drawing>
          <wp:inline distT="0" distB="0" distL="0" distR="0" wp14:anchorId="66C6E2F2" wp14:editId="76FD4DA1">
            <wp:extent cx="4076700" cy="35052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1305" w14:textId="2E9E2599" w:rsidR="00FF3B8A" w:rsidRDefault="00BB6DFE" w:rsidP="00EC11AC">
      <w:pPr>
        <w:tabs>
          <w:tab w:val="left" w:pos="5626"/>
        </w:tabs>
        <w:jc w:val="left"/>
      </w:pPr>
      <w:r>
        <w:rPr>
          <w:rFonts w:hint="eastAsia"/>
        </w:rPr>
        <w:t>次工程需要修改的地方比较多，具体参照下面的图片修改</w:t>
      </w:r>
    </w:p>
    <w:p w14:paraId="37670548" w14:textId="4116A57B" w:rsidR="006A3F57" w:rsidRDefault="006A3F57" w:rsidP="00EC11AC">
      <w:pPr>
        <w:tabs>
          <w:tab w:val="left" w:pos="5626"/>
        </w:tabs>
        <w:jc w:val="left"/>
      </w:pPr>
      <w:r w:rsidRPr="006A3F57">
        <w:rPr>
          <w:noProof/>
        </w:rPr>
        <w:drawing>
          <wp:inline distT="0" distB="0" distL="0" distR="0" wp14:anchorId="1CD74211" wp14:editId="3B8F172A">
            <wp:extent cx="5270500" cy="2231390"/>
            <wp:effectExtent l="0" t="0" r="1270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7331" w14:textId="610233DF" w:rsidR="00523CE5" w:rsidRDefault="009630CD" w:rsidP="00EC11AC">
      <w:pPr>
        <w:tabs>
          <w:tab w:val="left" w:pos="5626"/>
        </w:tabs>
        <w:jc w:val="left"/>
      </w:pPr>
      <w:r w:rsidRPr="009630CD">
        <w:rPr>
          <w:noProof/>
        </w:rPr>
        <w:drawing>
          <wp:inline distT="0" distB="0" distL="0" distR="0" wp14:anchorId="2C8CD358" wp14:editId="6F1C30D4">
            <wp:extent cx="5761119" cy="3891185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7800" cy="3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288F" w14:textId="28903FBA" w:rsidR="009630CD" w:rsidRDefault="009630CD" w:rsidP="00EC11AC">
      <w:pPr>
        <w:tabs>
          <w:tab w:val="left" w:pos="5626"/>
        </w:tabs>
        <w:jc w:val="left"/>
      </w:pPr>
      <w:r w:rsidRPr="009630CD">
        <w:rPr>
          <w:noProof/>
        </w:rPr>
        <w:drawing>
          <wp:inline distT="0" distB="0" distL="0" distR="0" wp14:anchorId="40E997FD" wp14:editId="620186AB">
            <wp:extent cx="5934861" cy="1510887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7869" cy="151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39F1" w14:textId="27003B6F" w:rsidR="009630CD" w:rsidRDefault="00333627" w:rsidP="00EC11AC">
      <w:pPr>
        <w:tabs>
          <w:tab w:val="left" w:pos="5626"/>
        </w:tabs>
        <w:jc w:val="left"/>
      </w:pPr>
      <w:r w:rsidRPr="00333627">
        <w:rPr>
          <w:noProof/>
        </w:rPr>
        <w:drawing>
          <wp:inline distT="0" distB="0" distL="0" distR="0" wp14:anchorId="4EF4CFF7" wp14:editId="2514CF0B">
            <wp:extent cx="5270500" cy="3884295"/>
            <wp:effectExtent l="0" t="0" r="1270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A3DA" w14:textId="5000508D" w:rsidR="00333627" w:rsidRDefault="004E7FD1" w:rsidP="00EC11AC">
      <w:pPr>
        <w:tabs>
          <w:tab w:val="left" w:pos="5626"/>
        </w:tabs>
        <w:jc w:val="left"/>
      </w:pPr>
      <w:r w:rsidRPr="004E7FD1">
        <w:rPr>
          <w:noProof/>
        </w:rPr>
        <w:drawing>
          <wp:inline distT="0" distB="0" distL="0" distR="0" wp14:anchorId="371F01C5" wp14:editId="2772A76B">
            <wp:extent cx="5418219" cy="384301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1234" cy="384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07E9" w14:textId="4FC7373A" w:rsidR="009448C2" w:rsidRDefault="009448C2" w:rsidP="00EC11AC">
      <w:pPr>
        <w:tabs>
          <w:tab w:val="left" w:pos="5626"/>
        </w:tabs>
        <w:jc w:val="left"/>
      </w:pPr>
      <w:r w:rsidRPr="009448C2">
        <w:rPr>
          <w:noProof/>
        </w:rPr>
        <w:drawing>
          <wp:inline distT="0" distB="0" distL="0" distR="0" wp14:anchorId="289E805E" wp14:editId="30C21F9E">
            <wp:extent cx="5270500" cy="54292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D9BB" w14:textId="39F8AA82" w:rsidR="00EC11AC" w:rsidRDefault="00EC11AC" w:rsidP="00055CC4">
      <w:pPr>
        <w:pStyle w:val="a5"/>
        <w:numPr>
          <w:ilvl w:val="1"/>
          <w:numId w:val="1"/>
        </w:numPr>
        <w:tabs>
          <w:tab w:val="left" w:pos="5626"/>
        </w:tabs>
        <w:ind w:firstLineChars="0"/>
        <w:jc w:val="left"/>
      </w:pPr>
      <w:proofErr w:type="spellStart"/>
      <w:proofErr w:type="gramStart"/>
      <w:r>
        <w:rPr>
          <w:rFonts w:hint="eastAsia"/>
        </w:rPr>
        <w:t>paytiming</w:t>
      </w:r>
      <w:proofErr w:type="spellEnd"/>
      <w:proofErr w:type="gramEnd"/>
    </w:p>
    <w:p w14:paraId="75B7CD27" w14:textId="104D5CBD" w:rsidR="00A61FE3" w:rsidRDefault="00A61FE3" w:rsidP="00A61FE3">
      <w:pPr>
        <w:tabs>
          <w:tab w:val="left" w:pos="5626"/>
        </w:tabs>
        <w:jc w:val="left"/>
      </w:pPr>
      <w:r w:rsidRPr="00A61FE3">
        <w:rPr>
          <w:noProof/>
        </w:rPr>
        <w:drawing>
          <wp:inline distT="0" distB="0" distL="0" distR="0" wp14:anchorId="02EB81A6" wp14:editId="1FD97F9E">
            <wp:extent cx="3962400" cy="5207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FFAB" w14:textId="3CA5FF3E" w:rsidR="00D83916" w:rsidRDefault="00D83916" w:rsidP="00A61FE3">
      <w:pPr>
        <w:tabs>
          <w:tab w:val="left" w:pos="5626"/>
        </w:tabs>
        <w:jc w:val="left"/>
        <w:rPr>
          <w:color w:val="FF0000"/>
        </w:rPr>
      </w:pPr>
      <w:r>
        <w:rPr>
          <w:rFonts w:hint="eastAsia"/>
        </w:rPr>
        <w:t>此工程需要修改的配置的地方有：</w:t>
      </w:r>
      <w:proofErr w:type="spellStart"/>
      <w:r w:rsidRPr="00D83916">
        <w:rPr>
          <w:rFonts w:hint="eastAsia"/>
          <w:color w:val="FF0000"/>
        </w:rPr>
        <w:t>dubbox</w:t>
      </w:r>
      <w:proofErr w:type="spellEnd"/>
      <w:r w:rsidRPr="00D83916">
        <w:rPr>
          <w:rFonts w:hint="eastAsia"/>
          <w:color w:val="FF0000"/>
        </w:rPr>
        <w:t>注册中心地址、异常框架、系统监控、分布式调度</w:t>
      </w:r>
      <w:proofErr w:type="spellStart"/>
      <w:r w:rsidRPr="00D83916">
        <w:rPr>
          <w:rFonts w:hint="eastAsia"/>
          <w:color w:val="FF0000"/>
        </w:rPr>
        <w:t>zk</w:t>
      </w:r>
      <w:proofErr w:type="spellEnd"/>
      <w:r w:rsidRPr="00D83916">
        <w:rPr>
          <w:rFonts w:hint="eastAsia"/>
          <w:color w:val="FF0000"/>
        </w:rPr>
        <w:t>地址</w:t>
      </w:r>
    </w:p>
    <w:p w14:paraId="455232D9" w14:textId="7DD3F333" w:rsidR="0059157E" w:rsidRPr="00D83916" w:rsidRDefault="00307BA0" w:rsidP="00A61FE3">
      <w:pPr>
        <w:tabs>
          <w:tab w:val="left" w:pos="5626"/>
        </w:tabs>
        <w:jc w:val="left"/>
        <w:rPr>
          <w:color w:val="FF0000"/>
        </w:rPr>
      </w:pPr>
      <w:r w:rsidRPr="00307BA0">
        <w:rPr>
          <w:noProof/>
          <w:color w:val="FF0000"/>
        </w:rPr>
        <w:drawing>
          <wp:inline distT="0" distB="0" distL="0" distR="0" wp14:anchorId="4725DC25" wp14:editId="2449F9F4">
            <wp:extent cx="5547841" cy="254933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2949" cy="2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57E">
        <w:rPr>
          <w:rFonts w:hint="eastAsia"/>
          <w:color w:val="FF0000"/>
        </w:rPr>
        <w:tab/>
      </w:r>
    </w:p>
    <w:p w14:paraId="38F874BC" w14:textId="77777777" w:rsidR="00FD208E" w:rsidRDefault="00FD208E" w:rsidP="00055CC4">
      <w:pPr>
        <w:pStyle w:val="a5"/>
        <w:numPr>
          <w:ilvl w:val="1"/>
          <w:numId w:val="1"/>
        </w:numPr>
        <w:tabs>
          <w:tab w:val="left" w:pos="5626"/>
        </w:tabs>
        <w:ind w:firstLineChars="0"/>
        <w:jc w:val="left"/>
      </w:pPr>
      <w:proofErr w:type="spellStart"/>
      <w:proofErr w:type="gramStart"/>
      <w:r>
        <w:t>wfjpay</w:t>
      </w:r>
      <w:proofErr w:type="spellEnd"/>
      <w:proofErr w:type="gramEnd"/>
    </w:p>
    <w:p w14:paraId="3A31D374" w14:textId="3D133A31" w:rsidR="00D82DFB" w:rsidRDefault="00D82DFB" w:rsidP="00D82DFB">
      <w:pPr>
        <w:tabs>
          <w:tab w:val="left" w:pos="5626"/>
        </w:tabs>
        <w:jc w:val="left"/>
      </w:pPr>
      <w:r w:rsidRPr="00D82DFB">
        <w:rPr>
          <w:noProof/>
        </w:rPr>
        <w:drawing>
          <wp:inline distT="0" distB="0" distL="0" distR="0" wp14:anchorId="25AC333C" wp14:editId="5A363892">
            <wp:extent cx="4432300" cy="434340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7043" w14:textId="39D2F294" w:rsidR="00343412" w:rsidRDefault="00343412" w:rsidP="00D82DFB">
      <w:pPr>
        <w:tabs>
          <w:tab w:val="left" w:pos="5626"/>
        </w:tabs>
        <w:jc w:val="left"/>
      </w:pPr>
      <w:r>
        <w:rPr>
          <w:rFonts w:hint="eastAsia"/>
        </w:rPr>
        <w:t>此工程需要修改的地方有：</w:t>
      </w:r>
      <w:r w:rsidRPr="00343412">
        <w:rPr>
          <w:rFonts w:hint="eastAsia"/>
          <w:color w:val="FF0000"/>
        </w:rPr>
        <w:t>数据库、</w:t>
      </w:r>
      <w:proofErr w:type="spellStart"/>
      <w:r w:rsidRPr="00343412">
        <w:rPr>
          <w:rFonts w:hint="eastAsia"/>
          <w:color w:val="FF0000"/>
        </w:rPr>
        <w:t>dubbo</w:t>
      </w:r>
      <w:proofErr w:type="spellEnd"/>
      <w:r w:rsidRPr="00343412">
        <w:rPr>
          <w:rFonts w:hint="eastAsia"/>
          <w:color w:val="FF0000"/>
        </w:rPr>
        <w:t>、</w:t>
      </w:r>
      <w:proofErr w:type="spellStart"/>
      <w:r w:rsidRPr="00343412">
        <w:rPr>
          <w:rFonts w:hint="eastAsia"/>
          <w:color w:val="FF0000"/>
        </w:rPr>
        <w:t>redis</w:t>
      </w:r>
      <w:proofErr w:type="spellEnd"/>
      <w:r w:rsidRPr="00343412">
        <w:rPr>
          <w:rFonts w:hint="eastAsia"/>
          <w:color w:val="FF0000"/>
        </w:rPr>
        <w:t>、member会员系统配置、异常框架配置、系统监控配置、资源文件地址配置、</w:t>
      </w:r>
      <w:proofErr w:type="spellStart"/>
      <w:r w:rsidRPr="00343412">
        <w:rPr>
          <w:rFonts w:hint="eastAsia"/>
          <w:color w:val="FF0000"/>
        </w:rPr>
        <w:t>ic</w:t>
      </w:r>
      <w:proofErr w:type="spellEnd"/>
      <w:r w:rsidRPr="00343412">
        <w:rPr>
          <w:rFonts w:hint="eastAsia"/>
          <w:color w:val="FF0000"/>
        </w:rPr>
        <w:t>卡查询列表地址</w:t>
      </w:r>
    </w:p>
    <w:p w14:paraId="6D252695" w14:textId="119F5A78" w:rsidR="00D82DFB" w:rsidRDefault="00A20C15" w:rsidP="00D82DFB">
      <w:pPr>
        <w:tabs>
          <w:tab w:val="left" w:pos="5626"/>
        </w:tabs>
        <w:jc w:val="left"/>
      </w:pPr>
      <w:r w:rsidRPr="00A20C15">
        <w:rPr>
          <w:noProof/>
        </w:rPr>
        <w:drawing>
          <wp:inline distT="0" distB="0" distL="0" distR="0" wp14:anchorId="295E6D82" wp14:editId="06FB73A6">
            <wp:extent cx="5270500" cy="394652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4B39" w14:textId="0F6E4B71" w:rsidR="00CB4DCE" w:rsidRDefault="00CB4DCE" w:rsidP="00D82DFB">
      <w:pPr>
        <w:tabs>
          <w:tab w:val="left" w:pos="5626"/>
        </w:tabs>
        <w:jc w:val="left"/>
      </w:pPr>
      <w:r w:rsidRPr="00CB4DCE">
        <w:rPr>
          <w:noProof/>
        </w:rPr>
        <w:drawing>
          <wp:inline distT="0" distB="0" distL="0" distR="0" wp14:anchorId="1550E0A1" wp14:editId="5EEFA67C">
            <wp:extent cx="5270500" cy="356044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21AC" w14:textId="77777777" w:rsidR="00FD208E" w:rsidRDefault="00FD208E" w:rsidP="00055CC4">
      <w:pPr>
        <w:pStyle w:val="a5"/>
        <w:numPr>
          <w:ilvl w:val="1"/>
          <w:numId w:val="1"/>
        </w:numPr>
        <w:tabs>
          <w:tab w:val="left" w:pos="5626"/>
        </w:tabs>
        <w:ind w:firstLineChars="0"/>
        <w:jc w:val="left"/>
      </w:pPr>
      <w:proofErr w:type="spellStart"/>
      <w:proofErr w:type="gramStart"/>
      <w:r>
        <w:t>wfjpay</w:t>
      </w:r>
      <w:proofErr w:type="spellEnd"/>
      <w:proofErr w:type="gramEnd"/>
      <w:r>
        <w:t>-inner</w:t>
      </w:r>
    </w:p>
    <w:p w14:paraId="4334CAD6" w14:textId="411243E8" w:rsidR="00EC6EE3" w:rsidRDefault="00EC6EE3" w:rsidP="00EC6EE3">
      <w:pPr>
        <w:tabs>
          <w:tab w:val="left" w:pos="5626"/>
        </w:tabs>
        <w:jc w:val="left"/>
      </w:pPr>
      <w:r w:rsidRPr="00EC6EE3">
        <w:rPr>
          <w:noProof/>
        </w:rPr>
        <w:drawing>
          <wp:inline distT="0" distB="0" distL="0" distR="0" wp14:anchorId="74C3F21F" wp14:editId="1C2C7D1C">
            <wp:extent cx="4457700" cy="3009900"/>
            <wp:effectExtent l="0" t="0" r="1270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1632" w14:textId="69ECB7BF" w:rsidR="00EC6EE3" w:rsidRDefault="00EC6EE3" w:rsidP="00EC6EE3">
      <w:pPr>
        <w:tabs>
          <w:tab w:val="left" w:pos="5626"/>
        </w:tabs>
        <w:jc w:val="left"/>
        <w:rPr>
          <w:color w:val="FF0000"/>
        </w:rPr>
      </w:pPr>
      <w:r>
        <w:rPr>
          <w:rFonts w:hint="eastAsia"/>
        </w:rPr>
        <w:t>此工程需要修改的地方有：</w:t>
      </w:r>
      <w:proofErr w:type="spellStart"/>
      <w:r w:rsidRPr="00EC6EE3">
        <w:rPr>
          <w:rFonts w:hint="eastAsia"/>
          <w:color w:val="FF0000"/>
        </w:rPr>
        <w:t>dubbo</w:t>
      </w:r>
      <w:proofErr w:type="spellEnd"/>
      <w:r w:rsidRPr="00EC6EE3">
        <w:rPr>
          <w:rFonts w:hint="eastAsia"/>
          <w:color w:val="FF0000"/>
        </w:rPr>
        <w:t>配置、异常框架配置、系统监控配置、分布式配置</w:t>
      </w:r>
    </w:p>
    <w:p w14:paraId="39521B0A" w14:textId="76E2CEC2" w:rsidR="00EC6EE3" w:rsidRPr="00EC6EE3" w:rsidRDefault="00EC6EE3" w:rsidP="00EC6EE3">
      <w:pPr>
        <w:tabs>
          <w:tab w:val="left" w:pos="5626"/>
        </w:tabs>
        <w:jc w:val="left"/>
        <w:rPr>
          <w:color w:val="FF0000"/>
        </w:rPr>
      </w:pPr>
      <w:r w:rsidRPr="00EC6EE3">
        <w:rPr>
          <w:noProof/>
          <w:color w:val="FF0000"/>
        </w:rPr>
        <w:drawing>
          <wp:inline distT="0" distB="0" distL="0" distR="0" wp14:anchorId="7622D9EA" wp14:editId="364B955C">
            <wp:extent cx="5270500" cy="3368675"/>
            <wp:effectExtent l="0" t="0" r="1270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8100" w14:textId="77777777" w:rsidR="00FD208E" w:rsidRDefault="00FD208E" w:rsidP="00055CC4">
      <w:pPr>
        <w:pStyle w:val="a5"/>
        <w:numPr>
          <w:ilvl w:val="1"/>
          <w:numId w:val="1"/>
        </w:numPr>
        <w:tabs>
          <w:tab w:val="left" w:pos="5626"/>
        </w:tabs>
        <w:ind w:firstLineChars="0"/>
        <w:jc w:val="left"/>
      </w:pPr>
      <w:proofErr w:type="spellStart"/>
      <w:proofErr w:type="gramStart"/>
      <w:r>
        <w:t>wfjpay</w:t>
      </w:r>
      <w:proofErr w:type="spellEnd"/>
      <w:proofErr w:type="gramEnd"/>
      <w:r>
        <w:t>-verify</w:t>
      </w:r>
    </w:p>
    <w:p w14:paraId="72BE3B68" w14:textId="24403129" w:rsidR="005179A5" w:rsidRDefault="005A0EFD" w:rsidP="005179A5">
      <w:pPr>
        <w:tabs>
          <w:tab w:val="left" w:pos="5626"/>
        </w:tabs>
        <w:jc w:val="left"/>
      </w:pPr>
      <w:r w:rsidRPr="005A0EFD">
        <w:rPr>
          <w:noProof/>
        </w:rPr>
        <w:drawing>
          <wp:inline distT="0" distB="0" distL="0" distR="0" wp14:anchorId="4DAABD59" wp14:editId="2A2ED5CD">
            <wp:extent cx="3594100" cy="3467100"/>
            <wp:effectExtent l="0" t="0" r="1270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E479" w14:textId="5340E572" w:rsidR="005A0EFD" w:rsidRDefault="005A0EFD" w:rsidP="005179A5">
      <w:pPr>
        <w:tabs>
          <w:tab w:val="left" w:pos="5626"/>
        </w:tabs>
        <w:jc w:val="left"/>
        <w:rPr>
          <w:color w:val="FF0000"/>
        </w:rPr>
      </w:pPr>
      <w:r>
        <w:rPr>
          <w:rFonts w:hint="eastAsia"/>
        </w:rPr>
        <w:t>此工程需要修改的地方有：</w:t>
      </w:r>
      <w:r w:rsidRPr="005A0EFD">
        <w:rPr>
          <w:rFonts w:hint="eastAsia"/>
          <w:color w:val="FF0000"/>
        </w:rPr>
        <w:t>数据库配置、EDI查询订单接口、EZR地址、异常框架地址、系统监控地址</w:t>
      </w:r>
    </w:p>
    <w:p w14:paraId="7BAF3A8D" w14:textId="542692CB" w:rsidR="005A0EFD" w:rsidRDefault="00084DDD" w:rsidP="005179A5">
      <w:pPr>
        <w:tabs>
          <w:tab w:val="left" w:pos="5626"/>
        </w:tabs>
        <w:jc w:val="left"/>
        <w:rPr>
          <w:color w:val="FF0000"/>
        </w:rPr>
      </w:pPr>
      <w:r w:rsidRPr="00084DDD">
        <w:rPr>
          <w:noProof/>
          <w:color w:val="FF0000"/>
        </w:rPr>
        <w:drawing>
          <wp:inline distT="0" distB="0" distL="0" distR="0" wp14:anchorId="66DA4864" wp14:editId="4003DEBC">
            <wp:extent cx="5270500" cy="4467225"/>
            <wp:effectExtent l="0" t="0" r="1270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B3DA" w14:textId="1D3D1D2F" w:rsidR="00084DDD" w:rsidRPr="005A0EFD" w:rsidRDefault="00084DDD" w:rsidP="005179A5">
      <w:pPr>
        <w:tabs>
          <w:tab w:val="left" w:pos="5626"/>
        </w:tabs>
        <w:jc w:val="left"/>
        <w:rPr>
          <w:color w:val="FF0000"/>
        </w:rPr>
      </w:pPr>
      <w:r w:rsidRPr="00084DDD">
        <w:rPr>
          <w:noProof/>
          <w:color w:val="FF0000"/>
        </w:rPr>
        <w:drawing>
          <wp:inline distT="0" distB="0" distL="0" distR="0" wp14:anchorId="4C955410" wp14:editId="7909F26E">
            <wp:extent cx="5270500" cy="700405"/>
            <wp:effectExtent l="0" t="0" r="12700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4222" w14:textId="2D57E6DD" w:rsidR="00692A1A" w:rsidRDefault="00692A1A" w:rsidP="00692A1A">
      <w:pPr>
        <w:pStyle w:val="a5"/>
        <w:numPr>
          <w:ilvl w:val="0"/>
          <w:numId w:val="1"/>
        </w:numPr>
        <w:tabs>
          <w:tab w:val="left" w:pos="5626"/>
        </w:tabs>
        <w:ind w:firstLineChars="0"/>
        <w:jc w:val="left"/>
      </w:pPr>
      <w:r>
        <w:rPr>
          <w:rFonts w:hint="eastAsia"/>
        </w:rPr>
        <w:t>系统启动脚本说明</w:t>
      </w:r>
    </w:p>
    <w:p w14:paraId="204071E5" w14:textId="2F1FCD85" w:rsidR="00692A1A" w:rsidRDefault="00692A1A" w:rsidP="00692A1A">
      <w:pPr>
        <w:pStyle w:val="a5"/>
        <w:numPr>
          <w:ilvl w:val="1"/>
          <w:numId w:val="1"/>
        </w:numPr>
        <w:tabs>
          <w:tab w:val="left" w:pos="5626"/>
        </w:tabs>
        <w:ind w:firstLineChars="0"/>
        <w:jc w:val="left"/>
      </w:pP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项目</w:t>
      </w:r>
    </w:p>
    <w:p w14:paraId="0DA663EB" w14:textId="7A14BDB3" w:rsidR="00084DDD" w:rsidRDefault="00084DDD" w:rsidP="00CA3FC9">
      <w:pPr>
        <w:tabs>
          <w:tab w:val="left" w:pos="5626"/>
        </w:tabs>
        <w:jc w:val="left"/>
      </w:pPr>
      <w:proofErr w:type="spellStart"/>
      <w:r>
        <w:rPr>
          <w:rFonts w:hint="eastAsia"/>
        </w:rPr>
        <w:t>netty</w:t>
      </w:r>
      <w:proofErr w:type="spellEnd"/>
      <w:r>
        <w:rPr>
          <w:rFonts w:hint="eastAsia"/>
        </w:rPr>
        <w:t>项目都通过脚本来启动，具体脚本见下方</w:t>
      </w:r>
      <w:r w:rsidR="00ED46F7">
        <w:rPr>
          <w:rFonts w:hint="eastAsia"/>
        </w:rPr>
        <w:t>,已</w:t>
      </w:r>
      <w:proofErr w:type="spellStart"/>
      <w:r w:rsidR="00ED46F7">
        <w:rPr>
          <w:rFonts w:hint="eastAsia"/>
        </w:rPr>
        <w:t>wfj</w:t>
      </w:r>
      <w:r w:rsidR="00ED46F7">
        <w:t>pay</w:t>
      </w:r>
      <w:proofErr w:type="spellEnd"/>
      <w:r w:rsidR="00ED46F7">
        <w:t>-inner</w:t>
      </w:r>
      <w:r w:rsidR="00ED46F7">
        <w:rPr>
          <w:rFonts w:hint="eastAsia"/>
        </w:rPr>
        <w:t>为例。</w:t>
      </w:r>
    </w:p>
    <w:p w14:paraId="167A76B6" w14:textId="77777777" w:rsidR="00CA3FC9" w:rsidRDefault="00CA3FC9" w:rsidP="00CA3FC9">
      <w:pPr>
        <w:tabs>
          <w:tab w:val="left" w:pos="5626"/>
        </w:tabs>
        <w:jc w:val="left"/>
      </w:pPr>
      <w:r>
        <w:t>#</w:t>
      </w:r>
      <w:proofErr w:type="gramStart"/>
      <w:r>
        <w:t>!/</w:t>
      </w:r>
      <w:proofErr w:type="gramEnd"/>
      <w:r>
        <w:t>bin/bash</w:t>
      </w:r>
    </w:p>
    <w:p w14:paraId="7328CF20" w14:textId="77777777" w:rsidR="00CA3FC9" w:rsidRDefault="00CA3FC9" w:rsidP="00CA3FC9">
      <w:pPr>
        <w:tabs>
          <w:tab w:val="left" w:pos="5626"/>
        </w:tabs>
        <w:jc w:val="left"/>
      </w:pPr>
      <w:r>
        <w:t>#---------- 应用配置 begin ---------#</w:t>
      </w:r>
    </w:p>
    <w:p w14:paraId="7F9EE280" w14:textId="77777777" w:rsidR="00CA3FC9" w:rsidRDefault="00CA3FC9" w:rsidP="00CA3FC9">
      <w:pPr>
        <w:tabs>
          <w:tab w:val="left" w:pos="5626"/>
        </w:tabs>
        <w:jc w:val="left"/>
      </w:pPr>
      <w:proofErr w:type="spellStart"/>
      <w:proofErr w:type="gramStart"/>
      <w:r>
        <w:t>appliactionPath</w:t>
      </w:r>
      <w:proofErr w:type="spellEnd"/>
      <w:proofErr w:type="gramEnd"/>
      <w:r>
        <w:t>=/</w:t>
      </w:r>
      <w:proofErr w:type="spellStart"/>
      <w:r>
        <w:t>usr</w:t>
      </w:r>
      <w:proofErr w:type="spellEnd"/>
      <w:r>
        <w:t>/local/application/</w:t>
      </w:r>
      <w:proofErr w:type="spellStart"/>
      <w:r>
        <w:t>wfjpay</w:t>
      </w:r>
      <w:proofErr w:type="spellEnd"/>
      <w:r>
        <w:t>-inner</w:t>
      </w:r>
    </w:p>
    <w:p w14:paraId="0D644DA7" w14:textId="77777777" w:rsidR="00CA3FC9" w:rsidRDefault="00CA3FC9" w:rsidP="00CA3FC9">
      <w:pPr>
        <w:tabs>
          <w:tab w:val="left" w:pos="5626"/>
        </w:tabs>
        <w:jc w:val="left"/>
      </w:pPr>
      <w:proofErr w:type="spellStart"/>
      <w:proofErr w:type="gramStart"/>
      <w:r>
        <w:t>applicationName</w:t>
      </w:r>
      <w:proofErr w:type="spellEnd"/>
      <w:proofErr w:type="gramEnd"/>
      <w:r>
        <w:t>=</w:t>
      </w:r>
      <w:proofErr w:type="spellStart"/>
      <w:r>
        <w:t>wfjpay</w:t>
      </w:r>
      <w:proofErr w:type="spellEnd"/>
      <w:r>
        <w:t>-inner</w:t>
      </w:r>
    </w:p>
    <w:p w14:paraId="5C03AA9A" w14:textId="77777777" w:rsidR="00CA3FC9" w:rsidRDefault="00CA3FC9" w:rsidP="00CA3FC9">
      <w:pPr>
        <w:tabs>
          <w:tab w:val="left" w:pos="5626"/>
        </w:tabs>
        <w:jc w:val="left"/>
      </w:pPr>
      <w:proofErr w:type="gramStart"/>
      <w:r>
        <w:t>applicationJarName</w:t>
      </w:r>
      <w:proofErr w:type="gramEnd"/>
      <w:r>
        <w:t>=wfjpay-inner.jar</w:t>
      </w:r>
    </w:p>
    <w:p w14:paraId="13B4B2DC" w14:textId="77777777" w:rsidR="00CA3FC9" w:rsidRDefault="00CA3FC9" w:rsidP="00CA3FC9">
      <w:pPr>
        <w:tabs>
          <w:tab w:val="left" w:pos="5626"/>
        </w:tabs>
        <w:jc w:val="left"/>
      </w:pPr>
      <w:proofErr w:type="spellStart"/>
      <w:proofErr w:type="gramStart"/>
      <w:r>
        <w:t>javaPath</w:t>
      </w:r>
      <w:proofErr w:type="spellEnd"/>
      <w:proofErr w:type="gramEnd"/>
      <w:r>
        <w:t>=/</w:t>
      </w:r>
      <w:proofErr w:type="spellStart"/>
      <w:r>
        <w:t>usr</w:t>
      </w:r>
      <w:proofErr w:type="spellEnd"/>
      <w:r>
        <w:t>/java/jdk1.7.0_79/</w:t>
      </w:r>
      <w:proofErr w:type="spellStart"/>
      <w:r>
        <w:t>jre</w:t>
      </w:r>
      <w:proofErr w:type="spellEnd"/>
      <w:r>
        <w:t>/bin</w:t>
      </w:r>
    </w:p>
    <w:p w14:paraId="163E5E64" w14:textId="77777777" w:rsidR="00CA3FC9" w:rsidRDefault="00CA3FC9" w:rsidP="00CA3FC9">
      <w:pPr>
        <w:tabs>
          <w:tab w:val="left" w:pos="5626"/>
        </w:tabs>
        <w:jc w:val="left"/>
      </w:pPr>
      <w:proofErr w:type="spellStart"/>
      <w:proofErr w:type="gramStart"/>
      <w:r>
        <w:t>startPort</w:t>
      </w:r>
      <w:proofErr w:type="spellEnd"/>
      <w:proofErr w:type="gramEnd"/>
      <w:r>
        <w:t>=8081</w:t>
      </w:r>
    </w:p>
    <w:p w14:paraId="71B7EC34" w14:textId="77777777" w:rsidR="00CA3FC9" w:rsidRDefault="00CA3FC9" w:rsidP="00CA3FC9">
      <w:pPr>
        <w:tabs>
          <w:tab w:val="left" w:pos="5626"/>
        </w:tabs>
        <w:jc w:val="left"/>
      </w:pPr>
      <w:proofErr w:type="spellStart"/>
      <w:proofErr w:type="gramStart"/>
      <w:r>
        <w:t>stopPort</w:t>
      </w:r>
      <w:proofErr w:type="spellEnd"/>
      <w:proofErr w:type="gramEnd"/>
      <w:r>
        <w:t>=8009</w:t>
      </w:r>
    </w:p>
    <w:p w14:paraId="37ED8AD7" w14:textId="77777777" w:rsidR="00CA3FC9" w:rsidRDefault="00CA3FC9" w:rsidP="00CA3FC9">
      <w:pPr>
        <w:tabs>
          <w:tab w:val="left" w:pos="5626"/>
        </w:tabs>
        <w:jc w:val="left"/>
      </w:pPr>
      <w:r>
        <w:t>#---------- 应用配置 end   ---------#</w:t>
      </w:r>
    </w:p>
    <w:p w14:paraId="2EF42F00" w14:textId="77777777" w:rsidR="00CA3FC9" w:rsidRDefault="00CA3FC9" w:rsidP="00CA3FC9">
      <w:pPr>
        <w:tabs>
          <w:tab w:val="left" w:pos="5626"/>
        </w:tabs>
        <w:jc w:val="left"/>
      </w:pPr>
    </w:p>
    <w:p w14:paraId="68BBE51F" w14:textId="77777777" w:rsidR="00CA3FC9" w:rsidRDefault="00CA3FC9" w:rsidP="00CA3FC9">
      <w:pPr>
        <w:tabs>
          <w:tab w:val="left" w:pos="5626"/>
        </w:tabs>
        <w:jc w:val="left"/>
      </w:pPr>
      <w:r>
        <w:t>#---------- 执行脚本  begin --------#</w:t>
      </w:r>
    </w:p>
    <w:p w14:paraId="0B51B31A" w14:textId="77777777" w:rsidR="00CA3FC9" w:rsidRDefault="00CA3FC9" w:rsidP="00CA3FC9">
      <w:pPr>
        <w:tabs>
          <w:tab w:val="left" w:pos="5626"/>
        </w:tabs>
        <w:jc w:val="left"/>
      </w:pPr>
      <w:r>
        <w:t>echo 关闭 $</w:t>
      </w:r>
      <w:proofErr w:type="spellStart"/>
      <w:r>
        <w:t>applicationName</w:t>
      </w:r>
      <w:proofErr w:type="spellEnd"/>
      <w:r>
        <w:t xml:space="preserve"> 系统开始...</w:t>
      </w:r>
    </w:p>
    <w:p w14:paraId="5850A1F1" w14:textId="77777777" w:rsidR="00CA3FC9" w:rsidRDefault="00CA3FC9" w:rsidP="00CA3FC9">
      <w:pPr>
        <w:tabs>
          <w:tab w:val="left" w:pos="5626"/>
        </w:tabs>
        <w:jc w:val="left"/>
      </w:pPr>
      <w:proofErr w:type="gramStart"/>
      <w:r>
        <w:t>kill</w:t>
      </w:r>
      <w:proofErr w:type="gramEnd"/>
      <w:r>
        <w:t xml:space="preserve"> -9 `cat $</w:t>
      </w:r>
      <w:proofErr w:type="spellStart"/>
      <w:r>
        <w:t>appliactionPath</w:t>
      </w:r>
      <w:proofErr w:type="spellEnd"/>
      <w:r>
        <w:t>/</w:t>
      </w:r>
      <w:proofErr w:type="spellStart"/>
      <w:r>
        <w:t>main.pid</w:t>
      </w:r>
      <w:proofErr w:type="spellEnd"/>
      <w:r>
        <w:t>`</w:t>
      </w:r>
    </w:p>
    <w:p w14:paraId="28618EEB" w14:textId="77777777" w:rsidR="00CA3FC9" w:rsidRDefault="00CA3FC9" w:rsidP="00CA3FC9">
      <w:pPr>
        <w:tabs>
          <w:tab w:val="left" w:pos="5626"/>
        </w:tabs>
        <w:jc w:val="left"/>
      </w:pPr>
      <w:r>
        <w:t>echo 关闭 $</w:t>
      </w:r>
      <w:proofErr w:type="spellStart"/>
      <w:r>
        <w:t>applicationName</w:t>
      </w:r>
      <w:proofErr w:type="spellEnd"/>
      <w:r>
        <w:t xml:space="preserve"> 系统成功...</w:t>
      </w:r>
    </w:p>
    <w:p w14:paraId="41B48438" w14:textId="77777777" w:rsidR="00CA3FC9" w:rsidRDefault="00CA3FC9" w:rsidP="00CA3FC9">
      <w:pPr>
        <w:tabs>
          <w:tab w:val="left" w:pos="5626"/>
        </w:tabs>
        <w:jc w:val="left"/>
      </w:pPr>
    </w:p>
    <w:p w14:paraId="454130AF" w14:textId="77777777" w:rsidR="00CA3FC9" w:rsidRDefault="00CA3FC9" w:rsidP="00CA3FC9">
      <w:pPr>
        <w:tabs>
          <w:tab w:val="left" w:pos="5626"/>
        </w:tabs>
        <w:jc w:val="left"/>
      </w:pPr>
      <w:r>
        <w:t>echo 系统开始启动...</w:t>
      </w:r>
    </w:p>
    <w:p w14:paraId="70F58954" w14:textId="77777777" w:rsidR="00CA3FC9" w:rsidRDefault="00CA3FC9" w:rsidP="00CA3FC9">
      <w:pPr>
        <w:tabs>
          <w:tab w:val="left" w:pos="5626"/>
        </w:tabs>
        <w:jc w:val="left"/>
      </w:pPr>
      <w:r>
        <w:t>cd $</w:t>
      </w:r>
      <w:proofErr w:type="spellStart"/>
      <w:r>
        <w:t>appliactionPath</w:t>
      </w:r>
      <w:proofErr w:type="spellEnd"/>
    </w:p>
    <w:p w14:paraId="16A260F7" w14:textId="77777777" w:rsidR="00CA3FC9" w:rsidRDefault="00CA3FC9" w:rsidP="00CA3FC9">
      <w:pPr>
        <w:tabs>
          <w:tab w:val="left" w:pos="5626"/>
        </w:tabs>
        <w:jc w:val="left"/>
      </w:pPr>
      <w:r>
        <w:t>$</w:t>
      </w:r>
      <w:proofErr w:type="spellStart"/>
      <w:proofErr w:type="gramStart"/>
      <w:r>
        <w:t>javaPath</w:t>
      </w:r>
      <w:proofErr w:type="spellEnd"/>
      <w:proofErr w:type="gramEnd"/>
      <w:r>
        <w:t>/java  -Xmx2048m -Xms2048m -Xmn768m -Xss256k -</w:t>
      </w:r>
      <w:proofErr w:type="spellStart"/>
      <w:r>
        <w:t>XX:PermSize</w:t>
      </w:r>
      <w:proofErr w:type="spellEnd"/>
      <w:r>
        <w:t>=512m -</w:t>
      </w:r>
      <w:proofErr w:type="spellStart"/>
      <w:r>
        <w:t>XX:MaxPermSize</w:t>
      </w:r>
      <w:proofErr w:type="spellEnd"/>
      <w:r>
        <w:t>=1024m -XX:+</w:t>
      </w:r>
      <w:proofErr w:type="spellStart"/>
      <w:r>
        <w:t>UseParallelGC</w:t>
      </w:r>
      <w:proofErr w:type="spellEnd"/>
      <w:r>
        <w:t xml:space="preserve"> -</w:t>
      </w:r>
      <w:proofErr w:type="spellStart"/>
      <w:r>
        <w:t>XX:ParallelGCThreads</w:t>
      </w:r>
      <w:proofErr w:type="spellEnd"/>
      <w:r>
        <w:t>=4 -XX:+</w:t>
      </w:r>
      <w:proofErr w:type="spellStart"/>
      <w:r>
        <w:t>UseParallelOldGC</w:t>
      </w:r>
      <w:proofErr w:type="spellEnd"/>
      <w:r>
        <w:t xml:space="preserve"> -XX:+</w:t>
      </w:r>
      <w:proofErr w:type="spellStart"/>
      <w:r>
        <w:t>AggressiveOpts</w:t>
      </w:r>
      <w:proofErr w:type="spellEnd"/>
      <w:r>
        <w:t xml:space="preserve"> -XX:+</w:t>
      </w:r>
      <w:proofErr w:type="spellStart"/>
      <w:r>
        <w:t>UseBiasedLock</w:t>
      </w:r>
      <w:proofErr w:type="spellEnd"/>
    </w:p>
    <w:p w14:paraId="6E6EAA89" w14:textId="77777777" w:rsidR="00CA3FC9" w:rsidRDefault="00CA3FC9" w:rsidP="00CA3FC9">
      <w:pPr>
        <w:tabs>
          <w:tab w:val="left" w:pos="5626"/>
        </w:tabs>
        <w:jc w:val="left"/>
      </w:pPr>
      <w:proofErr w:type="spellStart"/>
      <w:proofErr w:type="gramStart"/>
      <w:r>
        <w:t>ing</w:t>
      </w:r>
      <w:proofErr w:type="spellEnd"/>
      <w:proofErr w:type="gramEnd"/>
      <w:r>
        <w:t xml:space="preserve"> -jar $</w:t>
      </w:r>
      <w:proofErr w:type="spellStart"/>
      <w:r>
        <w:t>applicationJarName</w:t>
      </w:r>
      <w:proofErr w:type="spellEnd"/>
      <w:r>
        <w:t xml:space="preserve">  start $</w:t>
      </w:r>
      <w:proofErr w:type="spellStart"/>
      <w:r>
        <w:t>startPort</w:t>
      </w:r>
      <w:proofErr w:type="spellEnd"/>
      <w:r>
        <w:t xml:space="preserve"> $</w:t>
      </w:r>
      <w:proofErr w:type="spellStart"/>
      <w:r>
        <w:t>stopPort</w:t>
      </w:r>
      <w:proofErr w:type="spellEnd"/>
      <w:r>
        <w:t xml:space="preserve"> &gt;&gt;$</w:t>
      </w:r>
      <w:proofErr w:type="spellStart"/>
      <w:r>
        <w:t>appliactionPath</w:t>
      </w:r>
      <w:proofErr w:type="spellEnd"/>
      <w:r>
        <w:t xml:space="preserve">/$applicationName.log 2&gt;&amp;1 &amp; </w:t>
      </w:r>
    </w:p>
    <w:p w14:paraId="26913C90" w14:textId="77777777" w:rsidR="00CA3FC9" w:rsidRDefault="00CA3FC9" w:rsidP="00CA3FC9">
      <w:pPr>
        <w:tabs>
          <w:tab w:val="left" w:pos="5626"/>
        </w:tabs>
        <w:jc w:val="left"/>
      </w:pPr>
      <w:proofErr w:type="gramStart"/>
      <w:r>
        <w:t>echo</w:t>
      </w:r>
      <w:proofErr w:type="gramEnd"/>
      <w:r>
        <w:t xml:space="preserve"> $! &gt; $</w:t>
      </w:r>
      <w:proofErr w:type="spellStart"/>
      <w:proofErr w:type="gramStart"/>
      <w:r>
        <w:t>appliactionPath</w:t>
      </w:r>
      <w:proofErr w:type="spellEnd"/>
      <w:proofErr w:type="gramEnd"/>
      <w:r>
        <w:t>/</w:t>
      </w:r>
      <w:proofErr w:type="spellStart"/>
      <w:r>
        <w:t>main.pid</w:t>
      </w:r>
      <w:proofErr w:type="spellEnd"/>
    </w:p>
    <w:p w14:paraId="2CCD1E48" w14:textId="77777777" w:rsidR="00CA3FC9" w:rsidRDefault="00CA3FC9" w:rsidP="00CA3FC9">
      <w:pPr>
        <w:tabs>
          <w:tab w:val="left" w:pos="5626"/>
        </w:tabs>
        <w:jc w:val="left"/>
      </w:pPr>
      <w:r>
        <w:t>echo 系统启动完毕...</w:t>
      </w:r>
    </w:p>
    <w:p w14:paraId="46D2041E" w14:textId="540F6BF3" w:rsidR="00BE5721" w:rsidRDefault="00CA3FC9" w:rsidP="00CA3FC9">
      <w:pPr>
        <w:tabs>
          <w:tab w:val="left" w:pos="5626"/>
        </w:tabs>
        <w:jc w:val="left"/>
      </w:pPr>
      <w:r>
        <w:t>#---------- 执行脚本  end   --------#</w:t>
      </w:r>
    </w:p>
    <w:p w14:paraId="721C437A" w14:textId="5C5D16AF" w:rsidR="00692A1A" w:rsidRDefault="00692A1A" w:rsidP="00692A1A">
      <w:pPr>
        <w:pStyle w:val="a5"/>
        <w:numPr>
          <w:ilvl w:val="1"/>
          <w:numId w:val="1"/>
        </w:numPr>
        <w:tabs>
          <w:tab w:val="left" w:pos="5626"/>
        </w:tabs>
        <w:ind w:firstLineChars="0"/>
        <w:jc w:val="left"/>
      </w:pPr>
      <w:r>
        <w:rPr>
          <w:rFonts w:hint="eastAsia"/>
        </w:rPr>
        <w:t>web项目</w:t>
      </w:r>
    </w:p>
    <w:p w14:paraId="7FD944F6" w14:textId="4918B518" w:rsidR="00C5622C" w:rsidRDefault="00C5622C" w:rsidP="00C5622C">
      <w:pPr>
        <w:tabs>
          <w:tab w:val="left" w:pos="5626"/>
        </w:tabs>
        <w:jc w:val="left"/>
      </w:pPr>
      <w:r>
        <w:rPr>
          <w:rFonts w:hint="eastAsia"/>
        </w:rPr>
        <w:t>web项目通过tomcat部署。</w:t>
      </w:r>
    </w:p>
    <w:p w14:paraId="4DC20B79" w14:textId="2A189D60" w:rsidR="00B64972" w:rsidRDefault="00B64972" w:rsidP="00B64972">
      <w:pPr>
        <w:pStyle w:val="a5"/>
        <w:numPr>
          <w:ilvl w:val="0"/>
          <w:numId w:val="1"/>
        </w:numPr>
        <w:tabs>
          <w:tab w:val="left" w:pos="5626"/>
        </w:tabs>
        <w:ind w:firstLineChars="0"/>
        <w:jc w:val="left"/>
      </w:pPr>
      <w:r>
        <w:rPr>
          <w:rFonts w:hint="eastAsia"/>
        </w:rPr>
        <w:t>部署顺序</w:t>
      </w:r>
    </w:p>
    <w:p w14:paraId="0D5A323C" w14:textId="4C94A91E" w:rsidR="00B64972" w:rsidRPr="00055CC4" w:rsidRDefault="00B64972" w:rsidP="00B64972">
      <w:pPr>
        <w:tabs>
          <w:tab w:val="left" w:pos="5626"/>
        </w:tabs>
        <w:jc w:val="left"/>
      </w:pPr>
      <w:r>
        <w:rPr>
          <w:rFonts w:hint="eastAsia"/>
        </w:rPr>
        <w:t>先部署</w:t>
      </w:r>
      <w:proofErr w:type="spellStart"/>
      <w:r>
        <w:rPr>
          <w:rFonts w:hint="eastAsia"/>
        </w:rPr>
        <w:t>pp</w:t>
      </w:r>
      <w:proofErr w:type="spellEnd"/>
      <w:r>
        <w:rPr>
          <w:rFonts w:hint="eastAsia"/>
        </w:rPr>
        <w:t>-service-</w:t>
      </w:r>
      <w:proofErr w:type="spellStart"/>
      <w:r>
        <w:rPr>
          <w:rFonts w:hint="eastAsia"/>
        </w:rPr>
        <w:t>impl</w:t>
      </w:r>
      <w:proofErr w:type="spellEnd"/>
      <w:r>
        <w:rPr>
          <w:rFonts w:hint="eastAsia"/>
        </w:rPr>
        <w:t>，其他依次部署。</w:t>
      </w:r>
    </w:p>
    <w:sectPr w:rsidR="00B64972" w:rsidRPr="00055CC4" w:rsidSect="0058103B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DengXian">
    <w:altName w:val="Arial Unicode MS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DengXian Light">
    <w:altName w:val="Arial Unicode MS"/>
    <w:charset w:val="86"/>
    <w:family w:val="auto"/>
    <w:pitch w:val="variable"/>
    <w:sig w:usb0="A00002BF" w:usb1="38CF7CFA" w:usb2="00000016" w:usb3="00000000" w:csb0="0004000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007EE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54A740A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5CC4"/>
    <w:rsid w:val="00055CC4"/>
    <w:rsid w:val="00084DDD"/>
    <w:rsid w:val="001143BE"/>
    <w:rsid w:val="001A4FDA"/>
    <w:rsid w:val="001E5F38"/>
    <w:rsid w:val="002429D8"/>
    <w:rsid w:val="00295FE2"/>
    <w:rsid w:val="002D36F4"/>
    <w:rsid w:val="00307BA0"/>
    <w:rsid w:val="00333627"/>
    <w:rsid w:val="00343412"/>
    <w:rsid w:val="003B1939"/>
    <w:rsid w:val="00470CFA"/>
    <w:rsid w:val="004E7FD1"/>
    <w:rsid w:val="005179A5"/>
    <w:rsid w:val="00523CE5"/>
    <w:rsid w:val="005477A2"/>
    <w:rsid w:val="0058103B"/>
    <w:rsid w:val="0059157E"/>
    <w:rsid w:val="005A0EFD"/>
    <w:rsid w:val="00692A1A"/>
    <w:rsid w:val="00696E5B"/>
    <w:rsid w:val="006A3F57"/>
    <w:rsid w:val="006D3C20"/>
    <w:rsid w:val="007B1323"/>
    <w:rsid w:val="008E0769"/>
    <w:rsid w:val="009448C2"/>
    <w:rsid w:val="009630CD"/>
    <w:rsid w:val="00A20C15"/>
    <w:rsid w:val="00A61FE3"/>
    <w:rsid w:val="00A87608"/>
    <w:rsid w:val="00A916AC"/>
    <w:rsid w:val="00AE772B"/>
    <w:rsid w:val="00AF3364"/>
    <w:rsid w:val="00B64972"/>
    <w:rsid w:val="00B805DF"/>
    <w:rsid w:val="00BB6DFE"/>
    <w:rsid w:val="00BE5721"/>
    <w:rsid w:val="00C5622C"/>
    <w:rsid w:val="00CA3FC9"/>
    <w:rsid w:val="00CB0846"/>
    <w:rsid w:val="00CB4DCE"/>
    <w:rsid w:val="00CC0B8F"/>
    <w:rsid w:val="00D12B47"/>
    <w:rsid w:val="00D82DFB"/>
    <w:rsid w:val="00D83916"/>
    <w:rsid w:val="00DE30CC"/>
    <w:rsid w:val="00E65999"/>
    <w:rsid w:val="00EC11AC"/>
    <w:rsid w:val="00EC6EE3"/>
    <w:rsid w:val="00ED46F7"/>
    <w:rsid w:val="00FA2D7E"/>
    <w:rsid w:val="00FD208E"/>
    <w:rsid w:val="00FF2063"/>
    <w:rsid w:val="00FF3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47C8738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55C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55CC4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055CC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055CC4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055CC4"/>
    <w:pPr>
      <w:ind w:firstLineChars="200" w:firstLine="420"/>
    </w:pPr>
  </w:style>
  <w:style w:type="paragraph" w:styleId="a6">
    <w:name w:val="Document Map"/>
    <w:basedOn w:val="a"/>
    <w:link w:val="a7"/>
    <w:uiPriority w:val="99"/>
    <w:semiHidden/>
    <w:unhideWhenUsed/>
    <w:rsid w:val="006D3C20"/>
    <w:rPr>
      <w:rFonts w:ascii="Heiti SC Light" w:eastAsia="Heiti SC Light"/>
    </w:rPr>
  </w:style>
  <w:style w:type="character" w:customStyle="1" w:styleId="a7">
    <w:name w:val="文档结构图 字符"/>
    <w:basedOn w:val="a0"/>
    <w:link w:val="a6"/>
    <w:uiPriority w:val="99"/>
    <w:semiHidden/>
    <w:rsid w:val="006D3C20"/>
    <w:rPr>
      <w:rFonts w:ascii="Heiti SC Light" w:eastAsia="Heiti SC Light"/>
    </w:rPr>
  </w:style>
  <w:style w:type="paragraph" w:styleId="a8">
    <w:name w:val="Balloon Text"/>
    <w:basedOn w:val="a"/>
    <w:link w:val="a9"/>
    <w:uiPriority w:val="99"/>
    <w:semiHidden/>
    <w:unhideWhenUsed/>
    <w:rsid w:val="006D3C20"/>
    <w:rPr>
      <w:rFonts w:ascii="Heiti SC Light" w:eastAsia="Heiti SC Light"/>
      <w:sz w:val="18"/>
      <w:szCs w:val="18"/>
    </w:rPr>
  </w:style>
  <w:style w:type="character" w:customStyle="1" w:styleId="a9">
    <w:name w:val="批注框文本字符"/>
    <w:basedOn w:val="a0"/>
    <w:link w:val="a8"/>
    <w:uiPriority w:val="99"/>
    <w:semiHidden/>
    <w:rsid w:val="006D3C20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55C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55CC4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055CC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055CC4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055CC4"/>
    <w:pPr>
      <w:ind w:firstLineChars="200" w:firstLine="420"/>
    </w:pPr>
  </w:style>
  <w:style w:type="paragraph" w:styleId="a6">
    <w:name w:val="Document Map"/>
    <w:basedOn w:val="a"/>
    <w:link w:val="a7"/>
    <w:uiPriority w:val="99"/>
    <w:semiHidden/>
    <w:unhideWhenUsed/>
    <w:rsid w:val="006D3C20"/>
    <w:rPr>
      <w:rFonts w:ascii="Heiti SC Light" w:eastAsia="Heiti SC Light"/>
    </w:rPr>
  </w:style>
  <w:style w:type="character" w:customStyle="1" w:styleId="a7">
    <w:name w:val="文档结构图 字符"/>
    <w:basedOn w:val="a0"/>
    <w:link w:val="a6"/>
    <w:uiPriority w:val="99"/>
    <w:semiHidden/>
    <w:rsid w:val="006D3C20"/>
    <w:rPr>
      <w:rFonts w:ascii="Heiti SC Light" w:eastAsia="Heiti SC Light"/>
    </w:rPr>
  </w:style>
  <w:style w:type="paragraph" w:styleId="a8">
    <w:name w:val="Balloon Text"/>
    <w:basedOn w:val="a"/>
    <w:link w:val="a9"/>
    <w:uiPriority w:val="99"/>
    <w:semiHidden/>
    <w:unhideWhenUsed/>
    <w:rsid w:val="006D3C20"/>
    <w:rPr>
      <w:rFonts w:ascii="Heiti SC Light" w:eastAsia="Heiti SC Light"/>
      <w:sz w:val="18"/>
      <w:szCs w:val="18"/>
    </w:rPr>
  </w:style>
  <w:style w:type="character" w:customStyle="1" w:styleId="a9">
    <w:name w:val="批注框文本字符"/>
    <w:basedOn w:val="a0"/>
    <w:link w:val="a8"/>
    <w:uiPriority w:val="99"/>
    <w:semiHidden/>
    <w:rsid w:val="006D3C20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tiff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6C03757-DC5B-2944-AE4C-43CA0B9CF9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13</Pages>
  <Words>279</Words>
  <Characters>1595</Characters>
  <Application>Microsoft Macintosh Word</Application>
  <DocSecurity>0</DocSecurity>
  <Lines>13</Lines>
  <Paragraphs>3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支付系统部署说明文档</vt:lpstr>
    </vt:vector>
  </TitlesOfParts>
  <Company/>
  <LinksUpToDate>false</LinksUpToDate>
  <CharactersWithSpaces>1871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WenChao Hao</cp:lastModifiedBy>
  <cp:revision>57</cp:revision>
  <dcterms:created xsi:type="dcterms:W3CDTF">2017-04-18T01:20:00Z</dcterms:created>
  <dcterms:modified xsi:type="dcterms:W3CDTF">2017-04-18T05:23:00Z</dcterms:modified>
</cp:coreProperties>
</file>